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A2005" w:rsidRDefault="00236736">
      <w:pPr>
        <w:pStyle w:val="Balk1"/>
        <w:keepNext w:val="0"/>
        <w:keepLines w:val="0"/>
        <w:spacing w:before="0"/>
        <w:rPr>
          <w:b/>
          <w:bCs/>
          <w:sz w:val="46"/>
          <w:szCs w:val="46"/>
        </w:rPr>
      </w:pPr>
      <w:bookmarkStart w:id="0" w:name="_dmmveruzhkh7" w:colFirst="0" w:colLast="0"/>
      <w:bookmarkStart w:id="1" w:name="_GoBack"/>
      <w:bookmarkEnd w:id="0"/>
      <w:bookmarkEnd w:id="1"/>
      <w:r>
        <w:rPr>
          <w:b/>
          <w:bCs/>
          <w:sz w:val="46"/>
          <w:szCs w:val="46"/>
        </w:rPr>
        <w:t xml:space="preserve">Yapay </w:t>
      </w:r>
      <w:proofErr w:type="gramStart"/>
      <w:r>
        <w:rPr>
          <w:b/>
          <w:bCs/>
          <w:sz w:val="46"/>
          <w:szCs w:val="46"/>
        </w:rPr>
        <w:t>Zeka</w:t>
      </w:r>
      <w:proofErr w:type="gramEnd"/>
      <w:r>
        <w:rPr>
          <w:b/>
          <w:bCs/>
          <w:sz w:val="46"/>
          <w:szCs w:val="46"/>
        </w:rPr>
        <w:t xml:space="preserve"> ile Akademik Üretkenlik: </w:t>
      </w:r>
      <w:proofErr w:type="spellStart"/>
      <w:r>
        <w:rPr>
          <w:b/>
          <w:bCs/>
          <w:sz w:val="46"/>
          <w:szCs w:val="46"/>
        </w:rPr>
        <w:t>Assistin</w:t>
      </w:r>
      <w:proofErr w:type="spellEnd"/>
      <w:r>
        <w:rPr>
          <w:b/>
          <w:bCs/>
          <w:sz w:val="46"/>
          <w:szCs w:val="46"/>
        </w:rPr>
        <w:t xml:space="preserve">, </w:t>
      </w:r>
      <w:proofErr w:type="spellStart"/>
      <w:r>
        <w:rPr>
          <w:b/>
          <w:bCs/>
          <w:sz w:val="46"/>
          <w:szCs w:val="46"/>
        </w:rPr>
        <w:t>Paperpal</w:t>
      </w:r>
      <w:proofErr w:type="spellEnd"/>
      <w:r>
        <w:rPr>
          <w:b/>
          <w:bCs/>
          <w:sz w:val="46"/>
          <w:szCs w:val="46"/>
        </w:rPr>
        <w:t xml:space="preserve"> ve Transleyt.com</w:t>
      </w:r>
    </w:p>
    <w:p w14:paraId="00000002" w14:textId="77777777" w:rsidR="008A2005" w:rsidRDefault="00236736">
      <w:pPr>
        <w:spacing w:before="240" w:after="240"/>
      </w:pPr>
      <w:r>
        <w:t>Sayın Hocam,</w:t>
      </w:r>
    </w:p>
    <w:p w14:paraId="00000003" w14:textId="77777777" w:rsidR="008A2005" w:rsidRDefault="00236736">
      <w:pPr>
        <w:spacing w:before="240" w:after="240"/>
      </w:pPr>
      <w:r>
        <w:t xml:space="preserve">Akademik araştırma, bilimsel yayın hazırlama ve kaynaklarla çalışma süreçlerini kolaylaştıran yapay zekâ araçlarının uygulamalı olarak tanıtılacağı </w:t>
      </w:r>
      <w:r>
        <w:rPr>
          <w:b/>
          <w:bCs/>
        </w:rPr>
        <w:t>“Yapay Zekâ ile Akademik Üretkenlik”</w:t>
      </w:r>
      <w:r>
        <w:t xml:space="preserve"> başlıklı çevrimiçi eğitimimize davetlisiniz.</w:t>
      </w:r>
    </w:p>
    <w:p w14:paraId="00000004" w14:textId="77777777" w:rsidR="008A2005" w:rsidRDefault="00236736">
      <w:pPr>
        <w:spacing w:before="240" w:after="240"/>
      </w:pPr>
      <w:r>
        <w:t>Eğitim kapsamında, akademik çalışmalarınızda yararlanabileceğiniz yapay zekâ destekli araçlar canlı örneklerle tanıtılacak ve kullanım alanları gösterilecektir.</w:t>
      </w:r>
    </w:p>
    <w:p w14:paraId="00000005" w14:textId="77777777" w:rsidR="008A2005" w:rsidRDefault="00236736">
      <w:pPr>
        <w:pStyle w:val="Bal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2" w:name="_ljjvs08kdps9" w:colFirst="0" w:colLast="0"/>
      <w:bookmarkEnd w:id="2"/>
      <w:r>
        <w:rPr>
          <w:b/>
          <w:bCs/>
          <w:color w:val="000000"/>
          <w:sz w:val="26"/>
          <w:szCs w:val="26"/>
        </w:rPr>
        <w:t>Eğitimde Nele</w:t>
      </w:r>
      <w:r>
        <w:rPr>
          <w:b/>
          <w:bCs/>
          <w:color w:val="000000"/>
          <w:sz w:val="26"/>
          <w:szCs w:val="26"/>
        </w:rPr>
        <w:t>r Öğreneceksiniz?</w:t>
      </w:r>
    </w:p>
    <w:p w14:paraId="00000006" w14:textId="77777777" w:rsidR="008A2005" w:rsidRDefault="00236736">
      <w:pPr>
        <w:spacing w:before="240" w:after="240"/>
      </w:pPr>
      <w:r>
        <w:t>🔎</w:t>
      </w:r>
      <w:r>
        <w:t xml:space="preserve"> </w:t>
      </w:r>
      <w:r>
        <w:rPr>
          <w:b/>
          <w:bCs/>
        </w:rPr>
        <w:t xml:space="preserve">Araştırın | </w:t>
      </w:r>
      <w:proofErr w:type="gramStart"/>
      <w:r>
        <w:rPr>
          <w:b/>
          <w:bCs/>
        </w:rPr>
        <w:t>Assistin.ai</w:t>
      </w:r>
      <w:proofErr w:type="gramEnd"/>
      <w:r>
        <w:rPr>
          <w:b/>
          <w:bCs/>
        </w:rPr>
        <w:br/>
      </w:r>
      <w:r>
        <w:t>Atıf ve kaynaklarla desteklenen literatür araştırmaları gerçekleştirin, akademik PDF belgelerinizi analiz edin ve belgelerinizle sohbet ederek içeriklerini hızlıca özetleyin.</w:t>
      </w:r>
    </w:p>
    <w:p w14:paraId="00000007" w14:textId="77777777" w:rsidR="008A2005" w:rsidRDefault="00236736">
      <w:pPr>
        <w:spacing w:before="240" w:after="240"/>
      </w:pPr>
      <w:r>
        <w:t>🌐</w:t>
      </w:r>
      <w:r>
        <w:t xml:space="preserve"> </w:t>
      </w:r>
      <w:r>
        <w:rPr>
          <w:b/>
          <w:bCs/>
        </w:rPr>
        <w:t xml:space="preserve">Çevirin | </w:t>
      </w:r>
      <w:proofErr w:type="spellStart"/>
      <w:r>
        <w:rPr>
          <w:b/>
          <w:bCs/>
        </w:rPr>
        <w:t>Transleyt</w:t>
      </w:r>
      <w:proofErr w:type="spellEnd"/>
      <w:r>
        <w:rPr>
          <w:b/>
          <w:bCs/>
        </w:rPr>
        <w:br/>
      </w:r>
      <w:r>
        <w:t>Osmanlıca dâh</w:t>
      </w:r>
      <w:r>
        <w:t>il 30'dan fazla dildeki akademik kaynakları, taranmış belgeleri ve görselleri yapay zekâ desteğiyle çevirin.</w:t>
      </w:r>
    </w:p>
    <w:p w14:paraId="00000008" w14:textId="77777777" w:rsidR="008A2005" w:rsidRDefault="00236736">
      <w:pPr>
        <w:spacing w:before="240" w:after="240"/>
      </w:pPr>
      <w:r>
        <w:t>✍</w:t>
      </w:r>
      <w:r>
        <w:t>️</w:t>
      </w:r>
      <w:r>
        <w:t xml:space="preserve"> </w:t>
      </w:r>
      <w:r>
        <w:rPr>
          <w:b/>
          <w:bCs/>
        </w:rPr>
        <w:t xml:space="preserve">Yazın | </w:t>
      </w:r>
      <w:proofErr w:type="spellStart"/>
      <w:r>
        <w:rPr>
          <w:b/>
          <w:bCs/>
        </w:rPr>
        <w:t>Paperpal</w:t>
      </w:r>
      <w:proofErr w:type="spellEnd"/>
      <w:r>
        <w:rPr>
          <w:b/>
          <w:bCs/>
        </w:rPr>
        <w:br/>
      </w:r>
      <w:r>
        <w:t>Akademik İngilizcenizi geliştirin, bilimsel metinlerinizi dil ve anlatım açısından iyileştirin ve makalenizi dergiye göndermede</w:t>
      </w:r>
      <w:r>
        <w:t>n önce kontrol edin.</w:t>
      </w:r>
    </w:p>
    <w:p w14:paraId="00000009" w14:textId="77777777" w:rsidR="008A2005" w:rsidRDefault="00236736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 xml:space="preserve">Doğrulayın | </w:t>
      </w:r>
      <w:proofErr w:type="spellStart"/>
      <w:r>
        <w:rPr>
          <w:b/>
          <w:bCs/>
        </w:rPr>
        <w:t>Assistin</w:t>
      </w:r>
      <w:proofErr w:type="spellEnd"/>
      <w:r>
        <w:rPr>
          <w:b/>
          <w:bCs/>
        </w:rPr>
        <w:br/>
        <w:t xml:space="preserve"> </w:t>
      </w:r>
      <w:r>
        <w:t xml:space="preserve">Akademik çalışmalarınızda kullandığınız atıf ve kaynakçaların doğruluğunu kontrol edin; metinlerdeki olası yapay zekâ kullanımını AI </w:t>
      </w:r>
      <w:proofErr w:type="spellStart"/>
      <w:r>
        <w:t>Detector</w:t>
      </w:r>
      <w:proofErr w:type="spellEnd"/>
      <w:r>
        <w:t xml:space="preserve"> ile analiz ederek ayrıntılı raporlarla değerlendirin.</w:t>
      </w:r>
    </w:p>
    <w:p w14:paraId="0000000A" w14:textId="77777777" w:rsidR="008A2005" w:rsidRDefault="00236736">
      <w:pPr>
        <w:pStyle w:val="Balk3"/>
        <w:keepNext w:val="0"/>
        <w:keepLines w:val="0"/>
        <w:spacing w:before="280"/>
        <w:rPr>
          <w:b/>
          <w:bCs/>
          <w:color w:val="000000"/>
          <w:sz w:val="26"/>
          <w:szCs w:val="26"/>
        </w:rPr>
      </w:pPr>
      <w:bookmarkStart w:id="3" w:name="_m6sbe7tovi1v" w:colFirst="0" w:colLast="0"/>
      <w:bookmarkEnd w:id="3"/>
      <w:r>
        <w:rPr>
          <w:b/>
          <w:bCs/>
          <w:color w:val="000000"/>
          <w:sz w:val="26"/>
          <w:szCs w:val="26"/>
        </w:rPr>
        <w:t>Eğitim Bilgile</w:t>
      </w:r>
      <w:r>
        <w:rPr>
          <w:b/>
          <w:bCs/>
          <w:color w:val="000000"/>
          <w:sz w:val="26"/>
          <w:szCs w:val="26"/>
        </w:rPr>
        <w:t>ri</w:t>
      </w:r>
    </w:p>
    <w:p w14:paraId="0000000B" w14:textId="77777777" w:rsidR="008A2005" w:rsidRDefault="00236736">
      <w:pPr>
        <w:numPr>
          <w:ilvl w:val="0"/>
          <w:numId w:val="1"/>
        </w:numPr>
        <w:spacing w:before="240"/>
      </w:pPr>
      <w:r>
        <w:rPr>
          <w:b/>
          <w:bCs/>
        </w:rPr>
        <w:t>Tarih:</w:t>
      </w:r>
      <w:r>
        <w:t xml:space="preserve"> 27 Ekim 2026, Salı</w:t>
      </w:r>
    </w:p>
    <w:p w14:paraId="0000000C" w14:textId="77777777" w:rsidR="008A2005" w:rsidRDefault="00236736">
      <w:pPr>
        <w:numPr>
          <w:ilvl w:val="0"/>
          <w:numId w:val="1"/>
        </w:numPr>
      </w:pPr>
      <w:r>
        <w:rPr>
          <w:b/>
          <w:bCs/>
        </w:rPr>
        <w:t>Saat:</w:t>
      </w:r>
      <w:r>
        <w:t xml:space="preserve"> 14.00 (Türkiye saati)</w:t>
      </w:r>
    </w:p>
    <w:p w14:paraId="0000000D" w14:textId="77777777" w:rsidR="008A2005" w:rsidRDefault="00236736">
      <w:pPr>
        <w:numPr>
          <w:ilvl w:val="0"/>
          <w:numId w:val="1"/>
        </w:numPr>
      </w:pPr>
      <w:r>
        <w:rPr>
          <w:b/>
          <w:bCs/>
        </w:rPr>
        <w:t>Platform:</w:t>
      </w:r>
      <w:r>
        <w:t xml:space="preserve"> </w:t>
      </w:r>
      <w:proofErr w:type="spellStart"/>
      <w:r>
        <w:t>Zoom</w:t>
      </w:r>
      <w:proofErr w:type="spellEnd"/>
      <w:r>
        <w:t xml:space="preserve"> (Çevrimiçi)</w:t>
      </w:r>
    </w:p>
    <w:p w14:paraId="0000000E" w14:textId="77777777" w:rsidR="008A2005" w:rsidRDefault="00236736">
      <w:pPr>
        <w:numPr>
          <w:ilvl w:val="0"/>
          <w:numId w:val="1"/>
        </w:numPr>
        <w:spacing w:after="240"/>
      </w:pPr>
      <w:r>
        <w:rPr>
          <w:b/>
          <w:bCs/>
        </w:rPr>
        <w:t>Eğitim bağlantısı:</w:t>
      </w:r>
      <w:hyperlink r:id="rId7">
        <w:r>
          <w:t xml:space="preserve"> </w:t>
        </w:r>
      </w:hyperlink>
      <w:hyperlink r:id="rId8">
        <w:r>
          <w:rPr>
            <w:color w:val="1155CC"/>
            <w:u w:val="single"/>
          </w:rPr>
          <w:t>https://us06web.zoom.us/j/89575936434?pwd=RocWbA5aCwinpSyIIZvoLPp4d2bge8.1</w:t>
        </w:r>
      </w:hyperlink>
    </w:p>
    <w:p w14:paraId="0000000F" w14:textId="77777777" w:rsidR="008A2005" w:rsidRDefault="00236736">
      <w:pPr>
        <w:spacing w:before="240" w:after="240"/>
      </w:pPr>
      <w:r>
        <w:t>Eğitim boyunca araçların kullanımına ilişkin uygulamalı örnekler paylaşılacak, programın sonunda katılımcıların sorularının yanıtlanacağı bir soru</w:t>
      </w:r>
      <w:r>
        <w:t>-cevap bölümü gerçekleştirilecektir.</w:t>
      </w:r>
    </w:p>
    <w:p w14:paraId="00000010" w14:textId="77777777" w:rsidR="008A2005" w:rsidRDefault="00236736">
      <w:pPr>
        <w:spacing w:before="240" w:after="240"/>
      </w:pPr>
      <w:r>
        <w:t>Akademisyenlerimizin, araştırmacılarımızın ve lisansüstü öğrencilerimizin katılımına açık olan bu eğitime ilgi duyan herkesi bekliyoruz.</w:t>
      </w:r>
    </w:p>
    <w:p w14:paraId="00000011" w14:textId="77777777" w:rsidR="008A2005" w:rsidRDefault="00236736">
      <w:pPr>
        <w:spacing w:before="240" w:after="240"/>
      </w:pPr>
      <w:r>
        <w:t>Saygılarımızla,</w:t>
      </w:r>
    </w:p>
    <w:sectPr w:rsidR="008A2005">
      <w:headerReference w:type="default" r:id="rId9"/>
      <w:pgSz w:w="11909" w:h="16834"/>
      <w:pgMar w:top="1440" w:right="1440" w:bottom="1440" w:left="1440" w:header="566" w:footer="5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BD7DB" w14:textId="77777777" w:rsidR="00236736" w:rsidRDefault="00236736">
      <w:pPr>
        <w:spacing w:line="240" w:lineRule="auto"/>
      </w:pPr>
      <w:r>
        <w:separator/>
      </w:r>
    </w:p>
  </w:endnote>
  <w:endnote w:type="continuationSeparator" w:id="0">
    <w:p w14:paraId="5B81928E" w14:textId="77777777" w:rsidR="00236736" w:rsidRDefault="002367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8C2A86AF-6057-4927-A834-B8630BC505E2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7FA2AF51-C42F-46D1-A1B1-1F22E5AE91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61D70" w14:textId="77777777" w:rsidR="00236736" w:rsidRDefault="00236736">
      <w:pPr>
        <w:spacing w:line="240" w:lineRule="auto"/>
      </w:pPr>
      <w:r>
        <w:separator/>
      </w:r>
    </w:p>
  </w:footnote>
  <w:footnote w:type="continuationSeparator" w:id="0">
    <w:p w14:paraId="44B87C1F" w14:textId="77777777" w:rsidR="00236736" w:rsidRDefault="002367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2" w14:textId="77777777" w:rsidR="008A2005" w:rsidRDefault="008A20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1981"/>
    <w:multiLevelType w:val="multilevel"/>
    <w:tmpl w:val="4E44DD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05"/>
    <w:rsid w:val="00236736"/>
    <w:rsid w:val="008A2005"/>
    <w:rsid w:val="00B9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811EE1-BA9C-43BB-B71D-D80AE1E8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9575936434?pwd=RocWbA5aCwinpSyIIZvoLPp4d2bge8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9575936434?pwd=RocWbA5aCwinpSyIIZvoLPp4d2bge8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Canan KARAOĞLU</dc:creator>
  <cp:lastModifiedBy>Canan KARAOĞLU</cp:lastModifiedBy>
  <cp:revision>2</cp:revision>
  <dcterms:created xsi:type="dcterms:W3CDTF">2026-10-20T07:53:00Z</dcterms:created>
  <dcterms:modified xsi:type="dcterms:W3CDTF">2026-10-20T07:53:00Z</dcterms:modified>
</cp:coreProperties>
</file>